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386D2709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b/>
          <w:sz w:val="24"/>
          <w:szCs w:val="24"/>
        </w:rPr>
        <w:t>19</w:t>
      </w:r>
      <w:r w:rsidR="00CD2A31">
        <w:rPr>
          <w:rFonts w:ascii="Times New Roman" w:hAnsi="Times New Roman" w:cs="Times New Roman"/>
          <w:b/>
          <w:sz w:val="24"/>
          <w:szCs w:val="24"/>
        </w:rPr>
        <w:t>/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FC3B43">
        <w:rPr>
          <w:rFonts w:ascii="Times New Roman" w:hAnsi="Times New Roman" w:cs="Times New Roman"/>
          <w:b/>
          <w:sz w:val="24"/>
          <w:szCs w:val="24"/>
        </w:rPr>
        <w:t>П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14EF5620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00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D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27A71104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64B234DD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3675D7A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EECAF33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sz w:val="24"/>
          <w:szCs w:val="24"/>
        </w:rPr>
        <w:t>26.05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</w:t>
      </w:r>
      <w:r w:rsidR="00900211">
        <w:rPr>
          <w:rFonts w:ascii="Times New Roman" w:hAnsi="Times New Roman"/>
          <w:sz w:val="24"/>
          <w:szCs w:val="24"/>
        </w:rPr>
        <w:t>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29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900211">
        <w:rPr>
          <w:rFonts w:ascii="Times New Roman" w:hAnsi="Times New Roman"/>
          <w:sz w:val="24"/>
          <w:szCs w:val="24"/>
        </w:rPr>
        <w:t>94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5BAD2B5F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CD2A31">
        <w:t>Право заключения договора купли-продажи на з</w:t>
      </w:r>
      <w:r w:rsidR="00CD2A31" w:rsidRPr="007B4A94">
        <w:t xml:space="preserve">емельный участок </w:t>
      </w:r>
      <w:r w:rsidR="00900211" w:rsidRPr="007B4A94">
        <w:t xml:space="preserve">из </w:t>
      </w:r>
      <w:r w:rsidR="00900211" w:rsidRPr="007978FF">
        <w:t xml:space="preserve">земель населенных пунктов площадью 2795 </w:t>
      </w:r>
      <w:proofErr w:type="spellStart"/>
      <w:r w:rsidR="00900211" w:rsidRPr="007978FF">
        <w:t>кв.м</w:t>
      </w:r>
      <w:proofErr w:type="spellEnd"/>
      <w:r w:rsidR="00900211" w:rsidRPr="007978FF">
        <w:t>. кадастровый номер 38:15:180701:728, адрес: Российская Федерация, Иркутская область, Тулунский район, п. Целинные Земли, ул. Шолохова, 1Е, разрешённое использование: для ведения личного подсобного хозяйства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3BB9768B" w:rsidR="00DC3DDF" w:rsidRPr="00DB33A4" w:rsidRDefault="0063534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5DF8E25" w14:textId="05877D95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534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778D83CB" w:rsidR="00DC3DDF" w:rsidRPr="0021114C" w:rsidRDefault="00635341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79652184" w:rsidR="00913778" w:rsidRPr="00667377" w:rsidRDefault="0090021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Сергей Павлович</w:t>
            </w:r>
          </w:p>
          <w:p w14:paraId="3D7A08BB" w14:textId="431E1AED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635341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="00900211">
              <w:rPr>
                <w:rFonts w:ascii="Times New Roman" w:hAnsi="Times New Roman" w:cs="Times New Roman"/>
                <w:sz w:val="24"/>
                <w:szCs w:val="24"/>
              </w:rPr>
              <w:t>СОТ «Изумруд»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4F27C0D9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0211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00211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  <w:p w14:paraId="40CB5F40" w14:textId="0E31F645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35341">
              <w:rPr>
                <w:rFonts w:ascii="Times New Roman" w:hAnsi="Times New Roman" w:cs="Times New Roman"/>
                <w:bCs/>
                <w:sz w:val="24"/>
                <w:szCs w:val="24"/>
              </w:rPr>
              <w:t>25 070,00</w:t>
            </w:r>
            <w:r w:rsidR="00635341"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35341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пять тысяч семьдесят</w:t>
            </w:r>
            <w:r w:rsidR="00635341"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635341">
              <w:rPr>
                <w:rFonts w:ascii="Times New Roman" w:eastAsia="Calibri" w:hAnsi="Times New Roman" w:cs="Times New Roman"/>
                <w:sz w:val="24"/>
                <w:szCs w:val="24"/>
              </w:rPr>
              <w:t>ей 00 копеек) рублей</w:t>
            </w:r>
            <w:r w:rsidR="00635341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35341">
              <w:rPr>
                <w:rFonts w:ascii="Times New Roman" w:eastAsia="MS Mincho" w:hAnsi="Times New Roman" w:cs="Times New Roman"/>
                <w:sz w:val="24"/>
                <w:szCs w:val="24"/>
              </w:rPr>
              <w:t>27.05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54AC9769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35341">
        <w:rPr>
          <w:rFonts w:ascii="Times New Roman" w:hAnsi="Times New Roman" w:cs="Times New Roman"/>
          <w:sz w:val="24"/>
          <w:szCs w:val="24"/>
        </w:rPr>
        <w:t>Рукосуев Сергей Павлович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F48" w:rsidRPr="00B96D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DC3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5341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3B16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5D1B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0211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96D6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2022-04-19T07:46:00Z</cp:lastPrinted>
  <dcterms:created xsi:type="dcterms:W3CDTF">2022-06-21T01:43:00Z</dcterms:created>
  <dcterms:modified xsi:type="dcterms:W3CDTF">2022-06-21T01:54:00Z</dcterms:modified>
</cp:coreProperties>
</file>